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F5" w:rsidRDefault="005A66F5" w:rsidP="005A66F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Terceiro Pilar do Islã: Caridade Compulsória</w:t>
      </w:r>
    </w:p>
    <w:p w:rsidR="005A66F5" w:rsidRDefault="005A66F5" w:rsidP="005A66F5">
      <w:pPr>
        <w:jc w:val="center"/>
      </w:pPr>
      <w:r>
        <w:rPr>
          <w:noProof/>
        </w:rPr>
        <w:drawing>
          <wp:inline distT="0" distB="0" distL="0" distR="0" wp14:anchorId="71C89710" wp14:editId="37584703">
            <wp:extent cx="2668905" cy="2105025"/>
            <wp:effectExtent l="0" t="0" r="0" b="9525"/>
            <wp:docPr id="109" name="Picture 109" descr="http://www.islamreligion.com/articles/images/The_Third_Pillar_of_Islam_-_Compulsory_Char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www.islamreligion.com/articles/images/The_Third_Pillar_of_Islam_-_Compulsory_Charit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F5" w:rsidRDefault="005A66F5" w:rsidP="005A66F5">
      <w:pPr>
        <w:jc w:val="center"/>
      </w:pPr>
    </w:p>
    <w:p w:rsidR="005A66F5" w:rsidRDefault="005A66F5" w:rsidP="005A66F5">
      <w:pPr>
        <w:jc w:val="center"/>
      </w:pPr>
    </w:p>
    <w:p w:rsidR="005A66F5" w:rsidRPr="005A66F5" w:rsidRDefault="005A66F5" w:rsidP="005A66F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A66F5">
        <w:rPr>
          <w:color w:val="000000"/>
          <w:sz w:val="26"/>
          <w:szCs w:val="26"/>
        </w:rPr>
        <w:t xml:space="preserve">A caridade não é apenas recomendada pelo Islã, </w:t>
      </w:r>
      <w:proofErr w:type="gramStart"/>
      <w:r w:rsidRPr="005A66F5">
        <w:rPr>
          <w:color w:val="000000"/>
          <w:sz w:val="26"/>
          <w:szCs w:val="26"/>
        </w:rPr>
        <w:t>mas</w:t>
      </w:r>
      <w:proofErr w:type="gramEnd"/>
      <w:r w:rsidRPr="005A66F5">
        <w:rPr>
          <w:color w:val="000000"/>
          <w:sz w:val="26"/>
          <w:szCs w:val="26"/>
        </w:rPr>
        <w:t xml:space="preserve"> é requerida de todo muçulmano financeiramente estável.  Dar caridade àqueles que a merecem é parte do caráter do muçulmano e um dos Cinco Pilares da prática islâmica.  O</w:t>
      </w:r>
      <w:r w:rsidRPr="005A66F5">
        <w:rPr>
          <w:i/>
          <w:iCs/>
          <w:color w:val="000000"/>
          <w:sz w:val="26"/>
          <w:szCs w:val="26"/>
        </w:rPr>
        <w:t> Zakat </w:t>
      </w:r>
      <w:r w:rsidRPr="005A66F5">
        <w:rPr>
          <w:color w:val="000000"/>
          <w:sz w:val="26"/>
          <w:szCs w:val="26"/>
        </w:rPr>
        <w:t xml:space="preserve">é visto </w:t>
      </w:r>
      <w:proofErr w:type="gramStart"/>
      <w:r w:rsidRPr="005A66F5">
        <w:rPr>
          <w:color w:val="000000"/>
          <w:sz w:val="26"/>
          <w:szCs w:val="26"/>
        </w:rPr>
        <w:t>como</w:t>
      </w:r>
      <w:proofErr w:type="gramEnd"/>
      <w:r w:rsidRPr="005A66F5">
        <w:rPr>
          <w:color w:val="000000"/>
          <w:sz w:val="26"/>
          <w:szCs w:val="26"/>
        </w:rPr>
        <w:t xml:space="preserve"> “caridade compulsória”; é uma obrigação daqueles que receberam sua riqueza de Deus responder aos membros necessitados da comunidade.   Desprovidas de sentimentos de amor universal, algumas pessoas só sabem acumular </w:t>
      </w:r>
      <w:proofErr w:type="gramStart"/>
      <w:r w:rsidRPr="005A66F5">
        <w:rPr>
          <w:color w:val="000000"/>
          <w:sz w:val="26"/>
          <w:szCs w:val="26"/>
        </w:rPr>
        <w:t>fortuna</w:t>
      </w:r>
      <w:proofErr w:type="gramEnd"/>
      <w:r w:rsidRPr="005A66F5">
        <w:rPr>
          <w:color w:val="000000"/>
          <w:sz w:val="26"/>
          <w:szCs w:val="26"/>
        </w:rPr>
        <w:t xml:space="preserve"> e aumentá-la emprestando com juros.  Os ensinamentos do Islã são a verdadeira antítese dessa atitude.  </w:t>
      </w:r>
      <w:proofErr w:type="gramStart"/>
      <w:r w:rsidRPr="005A66F5">
        <w:rPr>
          <w:color w:val="000000"/>
          <w:sz w:val="26"/>
          <w:szCs w:val="26"/>
        </w:rPr>
        <w:t>O Islã encoraja o compartilhamento da riqueza com outros e ajuda as pessoas a se estabelecerem e serem membros produtivos da sociedade.</w:t>
      </w:r>
      <w:proofErr w:type="gramEnd"/>
    </w:p>
    <w:p w:rsidR="005A66F5" w:rsidRPr="005A66F5" w:rsidRDefault="005A66F5" w:rsidP="005A66F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A66F5">
        <w:rPr>
          <w:color w:val="000000"/>
          <w:sz w:val="26"/>
          <w:szCs w:val="26"/>
        </w:rPr>
        <w:t xml:space="preserve">Em árabe é conhecido </w:t>
      </w:r>
      <w:proofErr w:type="gramStart"/>
      <w:r w:rsidRPr="005A66F5">
        <w:rPr>
          <w:color w:val="000000"/>
          <w:sz w:val="26"/>
          <w:szCs w:val="26"/>
        </w:rPr>
        <w:t>como</w:t>
      </w:r>
      <w:proofErr w:type="gramEnd"/>
      <w:r w:rsidRPr="005A66F5">
        <w:rPr>
          <w:color w:val="000000"/>
          <w:sz w:val="26"/>
          <w:szCs w:val="26"/>
        </w:rPr>
        <w:t> </w:t>
      </w:r>
      <w:r w:rsidRPr="005A66F5">
        <w:rPr>
          <w:i/>
          <w:iCs/>
          <w:color w:val="000000"/>
          <w:sz w:val="26"/>
          <w:szCs w:val="26"/>
        </w:rPr>
        <w:t>zakat,</w:t>
      </w:r>
      <w:r w:rsidRPr="005A66F5">
        <w:rPr>
          <w:color w:val="000000"/>
          <w:sz w:val="26"/>
          <w:szCs w:val="26"/>
        </w:rPr>
        <w:t> que literalmente significa “purificação”, porque se considera que o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 xml:space="preserve"> purifica o coração da ganância.  O amor pela riqueza é natural e é preciso uma crença firme em Deus para uma pessoa se desfazer de parte de sua riqueza.  </w:t>
      </w:r>
      <w:proofErr w:type="gramStart"/>
      <w:r w:rsidRPr="005A66F5">
        <w:rPr>
          <w:color w:val="000000"/>
          <w:sz w:val="26"/>
          <w:szCs w:val="26"/>
        </w:rPr>
        <w:t>O</w:t>
      </w:r>
      <w:r w:rsidRPr="005A66F5">
        <w:rPr>
          <w:i/>
          <w:iCs/>
          <w:color w:val="000000"/>
          <w:sz w:val="26"/>
          <w:szCs w:val="26"/>
        </w:rPr>
        <w:t> Zakat</w:t>
      </w:r>
      <w:r w:rsidRPr="005A66F5">
        <w:rPr>
          <w:color w:val="000000"/>
          <w:sz w:val="26"/>
          <w:szCs w:val="26"/>
        </w:rPr>
        <w:t> deve ser pago sobre categorias diferentes de propriedade – ouro, prata, dinheiro; gado, produção agrícola; e mercadorias – é pagável a cada ano após um ano de posse (dos bens).</w:t>
      </w:r>
      <w:proofErr w:type="gramEnd"/>
      <w:r w:rsidRPr="005A66F5">
        <w:rPr>
          <w:color w:val="000000"/>
          <w:sz w:val="26"/>
          <w:szCs w:val="26"/>
        </w:rPr>
        <w:t>  Requer uma contribuição anual de 2</w:t>
      </w:r>
      <w:proofErr w:type="gramStart"/>
      <w:r w:rsidRPr="005A66F5">
        <w:rPr>
          <w:color w:val="000000"/>
          <w:sz w:val="26"/>
          <w:szCs w:val="26"/>
        </w:rPr>
        <w:t>,5</w:t>
      </w:r>
      <w:proofErr w:type="gramEnd"/>
      <w:r w:rsidRPr="005A66F5">
        <w:rPr>
          <w:color w:val="000000"/>
          <w:sz w:val="26"/>
          <w:szCs w:val="26"/>
        </w:rPr>
        <w:t>% dos bens e fortuna do indivíduo.</w:t>
      </w:r>
    </w:p>
    <w:p w:rsidR="005A66F5" w:rsidRPr="005A66F5" w:rsidRDefault="005A66F5" w:rsidP="005A66F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A66F5">
        <w:rPr>
          <w:color w:val="000000"/>
          <w:sz w:val="26"/>
          <w:szCs w:val="26"/>
        </w:rPr>
        <w:t xml:space="preserve">Como </w:t>
      </w:r>
      <w:proofErr w:type="gramStart"/>
      <w:r w:rsidRPr="005A66F5">
        <w:rPr>
          <w:color w:val="000000"/>
          <w:sz w:val="26"/>
          <w:szCs w:val="26"/>
        </w:rPr>
        <w:t>a</w:t>
      </w:r>
      <w:proofErr w:type="gramEnd"/>
      <w:r w:rsidRPr="005A66F5">
        <w:rPr>
          <w:color w:val="000000"/>
          <w:sz w:val="26"/>
          <w:szCs w:val="26"/>
        </w:rPr>
        <w:t xml:space="preserve"> oração, que é tanto uma responsabilidade individual quanto comunitária, o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 xml:space="preserve"> expressa a adoração e agradecimento do muçulmano a Deus, ao ajudar os necessitados.  No Islã, o verdadeiro proprietário das coisas não é o homem, mas Deus.  A aquisição de riquezas </w:t>
      </w:r>
      <w:proofErr w:type="gramStart"/>
      <w:r w:rsidRPr="005A66F5">
        <w:rPr>
          <w:color w:val="000000"/>
          <w:sz w:val="26"/>
          <w:szCs w:val="26"/>
        </w:rPr>
        <w:t>como</w:t>
      </w:r>
      <w:proofErr w:type="gramEnd"/>
      <w:r w:rsidRPr="005A66F5">
        <w:rPr>
          <w:color w:val="000000"/>
          <w:sz w:val="26"/>
          <w:szCs w:val="26"/>
        </w:rPr>
        <w:t xml:space="preserve"> um fim, ou para aumentar o valor de um homem, é condenada.   </w:t>
      </w:r>
      <w:proofErr w:type="gramStart"/>
      <w:r w:rsidRPr="005A66F5">
        <w:rPr>
          <w:color w:val="000000"/>
          <w:sz w:val="26"/>
          <w:szCs w:val="26"/>
        </w:rPr>
        <w:t>A mera aquisição de riqueza não conta nada aos olhos de Deus.</w:t>
      </w:r>
      <w:proofErr w:type="gramEnd"/>
      <w:r w:rsidRPr="005A66F5">
        <w:rPr>
          <w:color w:val="000000"/>
          <w:sz w:val="26"/>
          <w:szCs w:val="26"/>
        </w:rPr>
        <w:t xml:space="preserve">  Não dá ao homem qualquer mérito nessa vida ou </w:t>
      </w:r>
      <w:proofErr w:type="gramStart"/>
      <w:r w:rsidRPr="005A66F5">
        <w:rPr>
          <w:color w:val="000000"/>
          <w:sz w:val="26"/>
          <w:szCs w:val="26"/>
        </w:rPr>
        <w:t>na</w:t>
      </w:r>
      <w:proofErr w:type="gramEnd"/>
      <w:r w:rsidRPr="005A66F5">
        <w:rPr>
          <w:color w:val="000000"/>
          <w:sz w:val="26"/>
          <w:szCs w:val="26"/>
        </w:rPr>
        <w:t xml:space="preserve"> vida futura.  O Islã ensina que as pessoas devem adquirir riqueza com </w:t>
      </w:r>
      <w:proofErr w:type="gramStart"/>
      <w:r w:rsidRPr="005A66F5">
        <w:rPr>
          <w:color w:val="000000"/>
          <w:sz w:val="26"/>
          <w:szCs w:val="26"/>
        </w:rPr>
        <w:t>a</w:t>
      </w:r>
      <w:proofErr w:type="gramEnd"/>
      <w:r w:rsidRPr="005A66F5">
        <w:rPr>
          <w:color w:val="000000"/>
          <w:sz w:val="26"/>
          <w:szCs w:val="26"/>
        </w:rPr>
        <w:t xml:space="preserve"> intenção de gastá-la em suas próprias necessidades e nas necessidades de outros. </w:t>
      </w:r>
    </w:p>
    <w:p w:rsidR="005A66F5" w:rsidRPr="005A66F5" w:rsidRDefault="005A66F5" w:rsidP="005A66F5">
      <w:pPr>
        <w:shd w:val="clear" w:color="auto" w:fill="E1F4FD"/>
        <w:spacing w:after="160"/>
        <w:rPr>
          <w:b/>
          <w:bCs/>
          <w:color w:val="000000"/>
          <w:sz w:val="26"/>
          <w:szCs w:val="26"/>
        </w:rPr>
      </w:pPr>
      <w:r w:rsidRPr="005A66F5">
        <w:rPr>
          <w:b/>
          <w:bCs/>
          <w:color w:val="000000"/>
          <w:sz w:val="26"/>
          <w:szCs w:val="26"/>
        </w:rPr>
        <w:lastRenderedPageBreak/>
        <w:t>“‘O homem’, disse o Profeta, ‘diz: Minha riqueza!  </w:t>
      </w:r>
      <w:proofErr w:type="gramStart"/>
      <w:r w:rsidRPr="005A66F5">
        <w:rPr>
          <w:b/>
          <w:bCs/>
          <w:color w:val="000000"/>
          <w:sz w:val="26"/>
          <w:szCs w:val="26"/>
        </w:rPr>
        <w:t>Minha riqueza!’</w:t>
      </w:r>
      <w:proofErr w:type="gramEnd"/>
      <w:r w:rsidRPr="005A66F5">
        <w:rPr>
          <w:b/>
          <w:bCs/>
          <w:color w:val="000000"/>
          <w:sz w:val="26"/>
          <w:szCs w:val="26"/>
        </w:rPr>
        <w:t xml:space="preserve">  Vocês não têm mais riqueza, exceto a que dão como caridade e, assim, preserva, gasta e destroça, come e consome?”</w:t>
      </w:r>
    </w:p>
    <w:p w:rsidR="005A66F5" w:rsidRPr="005A66F5" w:rsidRDefault="005A66F5" w:rsidP="005A66F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A66F5">
        <w:rPr>
          <w:color w:val="000000"/>
          <w:sz w:val="26"/>
          <w:szCs w:val="26"/>
        </w:rPr>
        <w:t xml:space="preserve">Todo o conceito de riqueza é considerado </w:t>
      </w:r>
      <w:proofErr w:type="gramStart"/>
      <w:r w:rsidRPr="005A66F5">
        <w:rPr>
          <w:color w:val="000000"/>
          <w:sz w:val="26"/>
          <w:szCs w:val="26"/>
        </w:rPr>
        <w:t>como</w:t>
      </w:r>
      <w:proofErr w:type="gramEnd"/>
      <w:r w:rsidRPr="005A66F5">
        <w:rPr>
          <w:color w:val="000000"/>
          <w:sz w:val="26"/>
          <w:szCs w:val="26"/>
        </w:rPr>
        <w:t xml:space="preserve"> um presente de Deus no Islã.  </w:t>
      </w:r>
      <w:proofErr w:type="gramStart"/>
      <w:r w:rsidRPr="005A66F5">
        <w:rPr>
          <w:color w:val="000000"/>
          <w:sz w:val="26"/>
          <w:szCs w:val="26"/>
        </w:rPr>
        <w:t>Deus, que a provê para a pessoa, destinou uma porção dela para o pobre, e assim o pobre tem direito sobre essa riqueza.</w:t>
      </w:r>
      <w:proofErr w:type="gramEnd"/>
      <w:r w:rsidRPr="005A66F5">
        <w:rPr>
          <w:color w:val="000000"/>
          <w:sz w:val="26"/>
          <w:szCs w:val="26"/>
        </w:rPr>
        <w:t xml:space="preserve">  </w:t>
      </w:r>
      <w:proofErr w:type="gramStart"/>
      <w:r w:rsidRPr="005A66F5">
        <w:rPr>
          <w:color w:val="000000"/>
          <w:sz w:val="26"/>
          <w:szCs w:val="26"/>
        </w:rPr>
        <w:t>O</w:t>
      </w:r>
      <w:r w:rsidRPr="005A66F5">
        <w:rPr>
          <w:i/>
          <w:iCs/>
          <w:color w:val="000000"/>
          <w:sz w:val="26"/>
          <w:szCs w:val="26"/>
        </w:rPr>
        <w:t> Zakat </w:t>
      </w:r>
      <w:r w:rsidRPr="005A66F5">
        <w:rPr>
          <w:color w:val="000000"/>
          <w:sz w:val="26"/>
          <w:szCs w:val="26"/>
        </w:rPr>
        <w:t>relembra os muçulmanos que tudo que eles têm pertence a Deus.</w:t>
      </w:r>
      <w:proofErr w:type="gramEnd"/>
      <w:r w:rsidRPr="005A66F5">
        <w:rPr>
          <w:color w:val="000000"/>
          <w:sz w:val="26"/>
          <w:szCs w:val="26"/>
        </w:rPr>
        <w:t xml:space="preserve">  As pessoas recebem suas fortunas </w:t>
      </w:r>
      <w:proofErr w:type="gramStart"/>
      <w:r w:rsidRPr="005A66F5">
        <w:rPr>
          <w:color w:val="000000"/>
          <w:sz w:val="26"/>
          <w:szCs w:val="26"/>
        </w:rPr>
        <w:t>como</w:t>
      </w:r>
      <w:proofErr w:type="gramEnd"/>
      <w:r w:rsidRPr="005A66F5">
        <w:rPr>
          <w:color w:val="000000"/>
          <w:sz w:val="26"/>
          <w:szCs w:val="26"/>
        </w:rPr>
        <w:t xml:space="preserve"> uma custódia de Deus, e o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> tem a finalidade de livrar os muçulmanos do amor pelo dinheiro.  O dinheiro pago no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 xml:space="preserve"> não é algo que Deus precise ou receba.  </w:t>
      </w:r>
      <w:proofErr w:type="gramStart"/>
      <w:r w:rsidRPr="005A66F5">
        <w:rPr>
          <w:color w:val="000000"/>
          <w:sz w:val="26"/>
          <w:szCs w:val="26"/>
        </w:rPr>
        <w:t>Ele está acima de qualquer tipo de dependência.</w:t>
      </w:r>
      <w:proofErr w:type="gramEnd"/>
      <w:r w:rsidRPr="005A66F5">
        <w:rPr>
          <w:color w:val="000000"/>
          <w:sz w:val="26"/>
          <w:szCs w:val="26"/>
        </w:rPr>
        <w:t>  Deus, em Sua misericórdia infinita, promete recompensas pela ajuda aos necessitados com a condição básica de que o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 xml:space="preserve"> seja pago em nome de Deus; ninguém deve esperar ou exigir ganhos mundanos dos beneficiários nem ter </w:t>
      </w:r>
      <w:proofErr w:type="gramStart"/>
      <w:r w:rsidRPr="005A66F5">
        <w:rPr>
          <w:color w:val="000000"/>
          <w:sz w:val="26"/>
          <w:szCs w:val="26"/>
        </w:rPr>
        <w:t>como</w:t>
      </w:r>
      <w:proofErr w:type="gramEnd"/>
      <w:r w:rsidRPr="005A66F5">
        <w:rPr>
          <w:color w:val="000000"/>
          <w:sz w:val="26"/>
          <w:szCs w:val="26"/>
        </w:rPr>
        <w:t xml:space="preserve"> objetivo fazer nome como filantropo.  </w:t>
      </w:r>
      <w:proofErr w:type="gramStart"/>
      <w:r w:rsidRPr="005A66F5">
        <w:rPr>
          <w:color w:val="000000"/>
          <w:sz w:val="26"/>
          <w:szCs w:val="26"/>
        </w:rPr>
        <w:t>Os sentimentos de um beneficiário não devem ser feridos fazendo-o se sentir inferior ou relembrando-o da ajuda.</w:t>
      </w:r>
      <w:proofErr w:type="gramEnd"/>
    </w:p>
    <w:p w:rsidR="005A66F5" w:rsidRPr="005A66F5" w:rsidRDefault="005A66F5" w:rsidP="005A66F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A66F5">
        <w:rPr>
          <w:color w:val="000000"/>
          <w:sz w:val="26"/>
          <w:szCs w:val="26"/>
        </w:rPr>
        <w:t xml:space="preserve">O dinheiro dado </w:t>
      </w:r>
      <w:proofErr w:type="gramStart"/>
      <w:r w:rsidRPr="005A66F5">
        <w:rPr>
          <w:color w:val="000000"/>
          <w:sz w:val="26"/>
          <w:szCs w:val="26"/>
        </w:rPr>
        <w:t>como</w:t>
      </w:r>
      <w:proofErr w:type="gramEnd"/>
      <w:r w:rsidRPr="005A66F5">
        <w:rPr>
          <w:color w:val="000000"/>
          <w:sz w:val="26"/>
          <w:szCs w:val="26"/>
        </w:rPr>
        <w:t>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 xml:space="preserve"> só pode ser usado em certas coisas específicas.  A Lei Islâmica estipula que a caridade seja usada para ajudar os pobres, órfãos e viúvas, para libertar escravos e devedores, e outros necessitados, </w:t>
      </w:r>
      <w:proofErr w:type="gramStart"/>
      <w:r w:rsidRPr="005A66F5">
        <w:rPr>
          <w:color w:val="000000"/>
          <w:sz w:val="26"/>
          <w:szCs w:val="26"/>
        </w:rPr>
        <w:t>como</w:t>
      </w:r>
      <w:proofErr w:type="gramEnd"/>
      <w:r w:rsidRPr="005A66F5">
        <w:rPr>
          <w:color w:val="000000"/>
          <w:sz w:val="26"/>
          <w:szCs w:val="26"/>
        </w:rPr>
        <w:t xml:space="preserve"> mencionado especificamente no Alcorão (9:60). O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 xml:space="preserve">, que se desenvolveu há quatorze séculos, funciona </w:t>
      </w:r>
      <w:proofErr w:type="gramStart"/>
      <w:r w:rsidRPr="005A66F5">
        <w:rPr>
          <w:color w:val="000000"/>
          <w:sz w:val="26"/>
          <w:szCs w:val="26"/>
        </w:rPr>
        <w:t>como</w:t>
      </w:r>
      <w:proofErr w:type="gramEnd"/>
      <w:r w:rsidRPr="005A66F5">
        <w:rPr>
          <w:color w:val="000000"/>
          <w:sz w:val="26"/>
          <w:szCs w:val="26"/>
        </w:rPr>
        <w:t xml:space="preserve"> uma forma de seguridade social na sociedade muçulmana.</w:t>
      </w:r>
    </w:p>
    <w:p w:rsidR="005A66F5" w:rsidRPr="005A66F5" w:rsidRDefault="005A66F5" w:rsidP="005A66F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A66F5">
        <w:rPr>
          <w:color w:val="000000"/>
          <w:sz w:val="26"/>
          <w:szCs w:val="26"/>
        </w:rPr>
        <w:t>As escrituras judaica e cristã não louvam a libertação de escravos equiparando-</w:t>
      </w:r>
      <w:proofErr w:type="gramStart"/>
      <w:r w:rsidRPr="005A66F5">
        <w:rPr>
          <w:color w:val="000000"/>
          <w:sz w:val="26"/>
          <w:szCs w:val="26"/>
        </w:rPr>
        <w:t>a</w:t>
      </w:r>
      <w:proofErr w:type="gramEnd"/>
      <w:r w:rsidRPr="005A66F5">
        <w:rPr>
          <w:color w:val="000000"/>
          <w:sz w:val="26"/>
          <w:szCs w:val="26"/>
        </w:rPr>
        <w:t xml:space="preserve"> a adoração.  De fato, o Islã é único nas religiões mundiais ao exigir dos crentes que ajudem financeiramente os escravos </w:t>
      </w:r>
      <w:proofErr w:type="gramStart"/>
      <w:r w:rsidRPr="005A66F5">
        <w:rPr>
          <w:color w:val="000000"/>
          <w:sz w:val="26"/>
          <w:szCs w:val="26"/>
        </w:rPr>
        <w:t>a</w:t>
      </w:r>
      <w:proofErr w:type="gramEnd"/>
      <w:r w:rsidRPr="005A66F5">
        <w:rPr>
          <w:color w:val="000000"/>
          <w:sz w:val="26"/>
          <w:szCs w:val="26"/>
        </w:rPr>
        <w:t xml:space="preserve"> obterem sua liberdade e elevou a libertação de um escravo a um ato de adoração – se é feito para agradar a Deus.</w:t>
      </w:r>
    </w:p>
    <w:p w:rsidR="005A66F5" w:rsidRPr="005A66F5" w:rsidRDefault="005A66F5" w:rsidP="005A66F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A66F5">
        <w:rPr>
          <w:color w:val="000000"/>
          <w:sz w:val="26"/>
          <w:szCs w:val="26"/>
        </w:rPr>
        <w:t>Sob os califados, a coleta e dispêndio do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 xml:space="preserve"> era uma função do estado.  No mundo islâmico contemporâneo, isso foi deixado por conta do indivíduo, exceto em alguns países nos quais o estado cumpre esse papel até certo ponto.  </w:t>
      </w:r>
      <w:proofErr w:type="gramStart"/>
      <w:r w:rsidRPr="005A66F5">
        <w:rPr>
          <w:color w:val="000000"/>
          <w:sz w:val="26"/>
          <w:szCs w:val="26"/>
        </w:rPr>
        <w:t>A maioria dos muçulmanos no Ocidente dispersa o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> através de entidades de caridade islâmicas, mesquitas, ou dando diretamente aos pobres.</w:t>
      </w:r>
      <w:proofErr w:type="gramEnd"/>
      <w:r w:rsidRPr="005A66F5">
        <w:rPr>
          <w:color w:val="000000"/>
          <w:sz w:val="26"/>
          <w:szCs w:val="26"/>
        </w:rPr>
        <w:t xml:space="preserve">  O dinheiro não é coletado </w:t>
      </w:r>
      <w:proofErr w:type="gramStart"/>
      <w:r w:rsidRPr="005A66F5">
        <w:rPr>
          <w:color w:val="000000"/>
          <w:sz w:val="26"/>
          <w:szCs w:val="26"/>
        </w:rPr>
        <w:t>durante</w:t>
      </w:r>
      <w:proofErr w:type="gramEnd"/>
      <w:r w:rsidRPr="005A66F5">
        <w:rPr>
          <w:color w:val="000000"/>
          <w:sz w:val="26"/>
          <w:szCs w:val="26"/>
        </w:rPr>
        <w:t xml:space="preserve"> serviços religiosos ou via pratos de coleta, mas algumas mesquitas mantêm uma caixa de coleta para aqueles que desejam que elas distribuam o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>em seu nome.  Ao contrário do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 xml:space="preserve">, fazer outras formas de caridade em particular, até mesmo em segredo, é considerado melhor, de modo a manter </w:t>
      </w:r>
      <w:proofErr w:type="gramStart"/>
      <w:r w:rsidRPr="005A66F5">
        <w:rPr>
          <w:color w:val="000000"/>
          <w:sz w:val="26"/>
          <w:szCs w:val="26"/>
        </w:rPr>
        <w:t>a</w:t>
      </w:r>
      <w:proofErr w:type="gramEnd"/>
      <w:r w:rsidRPr="005A66F5">
        <w:rPr>
          <w:color w:val="000000"/>
          <w:sz w:val="26"/>
          <w:szCs w:val="26"/>
        </w:rPr>
        <w:t xml:space="preserve"> intenção puramente por Deus.</w:t>
      </w:r>
    </w:p>
    <w:p w:rsidR="005A66F5" w:rsidRPr="005A66F5" w:rsidRDefault="005A66F5" w:rsidP="005A66F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A66F5">
        <w:rPr>
          <w:color w:val="000000"/>
          <w:sz w:val="26"/>
          <w:szCs w:val="26"/>
        </w:rPr>
        <w:t>Além do </w:t>
      </w:r>
      <w:r w:rsidRPr="005A66F5">
        <w:rPr>
          <w:i/>
          <w:iCs/>
          <w:color w:val="000000"/>
          <w:sz w:val="26"/>
          <w:szCs w:val="26"/>
        </w:rPr>
        <w:t>zakat</w:t>
      </w:r>
      <w:r w:rsidRPr="005A66F5">
        <w:rPr>
          <w:color w:val="000000"/>
          <w:sz w:val="26"/>
          <w:szCs w:val="26"/>
        </w:rPr>
        <w:t>, o Alcorão e Hadith (ditos e atos do Profeta Muhammad, que Deus exalte a sua menção) também enfatizam a </w:t>
      </w:r>
      <w:r w:rsidRPr="005A66F5">
        <w:rPr>
          <w:i/>
          <w:iCs/>
          <w:color w:val="000000"/>
          <w:sz w:val="26"/>
          <w:szCs w:val="26"/>
        </w:rPr>
        <w:t>sadaqah</w:t>
      </w:r>
      <w:r w:rsidRPr="005A66F5">
        <w:rPr>
          <w:color w:val="000000"/>
          <w:sz w:val="26"/>
          <w:szCs w:val="26"/>
        </w:rPr>
        <w:t xml:space="preserve">, ou caridade voluntária, para os necessitados.  O Alcorão enfatiza alimentar o faminto, vestir o despido, ajudar o necessitado, e que quanto mais alguém ajuda, mais Deus ajuda a essa </w:t>
      </w:r>
      <w:r w:rsidRPr="005A66F5">
        <w:rPr>
          <w:color w:val="000000"/>
          <w:sz w:val="26"/>
          <w:szCs w:val="26"/>
        </w:rPr>
        <w:lastRenderedPageBreak/>
        <w:t>pessoa, e que quanto mais se dá, mais Deus dá à pessoa.   </w:t>
      </w:r>
      <w:proofErr w:type="gramStart"/>
      <w:r w:rsidRPr="005A66F5">
        <w:rPr>
          <w:color w:val="000000"/>
          <w:sz w:val="26"/>
          <w:szCs w:val="26"/>
        </w:rPr>
        <w:t>A pessoa sente que está cuidando dos outros e que Deus está cuidando dela.</w:t>
      </w:r>
      <w:proofErr w:type="gramEnd"/>
    </w:p>
    <w:p w:rsidR="003F6685" w:rsidRPr="005A66F5" w:rsidRDefault="003F6685" w:rsidP="005A66F5">
      <w:bookmarkStart w:id="0" w:name="_GoBack"/>
      <w:bookmarkEnd w:id="0"/>
    </w:p>
    <w:sectPr w:rsidR="003F6685" w:rsidRPr="005A66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C1D86"/>
    <w:rsid w:val="000D1BE1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A5B72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40080"/>
    <w:rsid w:val="00356B13"/>
    <w:rsid w:val="003570BD"/>
    <w:rsid w:val="00360837"/>
    <w:rsid w:val="00377DA3"/>
    <w:rsid w:val="00387E13"/>
    <w:rsid w:val="00392022"/>
    <w:rsid w:val="003D15B4"/>
    <w:rsid w:val="003E50EA"/>
    <w:rsid w:val="003F6685"/>
    <w:rsid w:val="00413696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75559"/>
    <w:rsid w:val="00590B7F"/>
    <w:rsid w:val="005A4A4A"/>
    <w:rsid w:val="005A66F5"/>
    <w:rsid w:val="005D19F2"/>
    <w:rsid w:val="005F394F"/>
    <w:rsid w:val="0062148A"/>
    <w:rsid w:val="00623CFD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645F"/>
    <w:rsid w:val="0083706B"/>
    <w:rsid w:val="00893EAA"/>
    <w:rsid w:val="0089796B"/>
    <w:rsid w:val="008A1706"/>
    <w:rsid w:val="008A43A9"/>
    <w:rsid w:val="008D0C38"/>
    <w:rsid w:val="008D2F19"/>
    <w:rsid w:val="008E6417"/>
    <w:rsid w:val="008E74DB"/>
    <w:rsid w:val="008F228C"/>
    <w:rsid w:val="008F7EA1"/>
    <w:rsid w:val="0090383D"/>
    <w:rsid w:val="00920799"/>
    <w:rsid w:val="0099009E"/>
    <w:rsid w:val="0099492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85456"/>
    <w:rsid w:val="00D9076F"/>
    <w:rsid w:val="00DA48AF"/>
    <w:rsid w:val="00DC6A01"/>
    <w:rsid w:val="00DD4FB6"/>
    <w:rsid w:val="00DE296C"/>
    <w:rsid w:val="00DE385D"/>
    <w:rsid w:val="00DE731D"/>
    <w:rsid w:val="00E170F1"/>
    <w:rsid w:val="00E55A79"/>
    <w:rsid w:val="00E57436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6665E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2014-08-12T17:06:00Z</cp:lastPrinted>
  <dcterms:created xsi:type="dcterms:W3CDTF">2014-08-12T17:07:00Z</dcterms:created>
  <dcterms:modified xsi:type="dcterms:W3CDTF">2014-08-12T17:07:00Z</dcterms:modified>
</cp:coreProperties>
</file>